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078FD" w14:textId="77777777" w:rsidR="005A1E9B" w:rsidRPr="0009546F" w:rsidRDefault="005A1E9B" w:rsidP="005A1E9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F9D3522" wp14:editId="5D0C37C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E4C64" w14:textId="77777777" w:rsidR="005A1E9B" w:rsidRPr="0009546F" w:rsidRDefault="005A1E9B" w:rsidP="005A1E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2C560F0" w14:textId="77777777" w:rsidR="005A1E9B" w:rsidRPr="0009546F" w:rsidRDefault="005A1E9B" w:rsidP="005A1E9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248B09" w14:textId="77777777" w:rsidR="005A1E9B" w:rsidRPr="0009546F" w:rsidRDefault="005A1E9B" w:rsidP="005A1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9F6CCC9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</w:p>
    <w:p w14:paraId="4C1B16CE" w14:textId="77777777" w:rsidR="005A1E9B" w:rsidRPr="00346811" w:rsidRDefault="005A1E9B" w:rsidP="005A1E9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346811">
        <w:rPr>
          <w:rFonts w:ascii="Arial" w:eastAsia="Times New Roman" w:hAnsi="Arial" w:cs="Times New Roman"/>
          <w:b/>
          <w:lang w:eastAsia="sl-SI"/>
        </w:rPr>
        <w:t xml:space="preserve">    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04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10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604</w:t>
      </w:r>
      <w:r w:rsidRPr="0034681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_2</w:t>
      </w:r>
      <w:r w:rsidRPr="00346811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024 SPH/VH</w:t>
      </w: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646CA3B" w14:textId="77777777" w:rsidR="005A1E9B" w:rsidRPr="0009546F" w:rsidRDefault="005A1E9B" w:rsidP="005A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4C91AC4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214A92B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DAAB9E6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AAA03F" w14:textId="77777777" w:rsidR="005A1E9B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VOZIČEK ZA REANIMACIJO      1kom</w:t>
      </w:r>
    </w:p>
    <w:p w14:paraId="41D255BF" w14:textId="77777777" w:rsidR="005A1E9B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D305774" w14:textId="77777777" w:rsidR="005A1E9B" w:rsidRPr="0009546F" w:rsidRDefault="005A1E9B" w:rsidP="005A1E9B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0297D988" w14:textId="77777777" w:rsidR="005A1E9B" w:rsidRPr="0009546F" w:rsidRDefault="005A1E9B" w:rsidP="005A1E9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80E876" w14:textId="77777777" w:rsidR="005A1E9B" w:rsidRPr="00F80292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A62B73B" w14:textId="77777777" w:rsidR="005A1E9B" w:rsidRPr="00F80292" w:rsidRDefault="005A1E9B" w:rsidP="005A1E9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81C4466" w14:textId="77777777" w:rsidR="005A1E9B" w:rsidRPr="00F80292" w:rsidRDefault="005A1E9B" w:rsidP="005A1E9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1F78E176" w14:textId="77777777" w:rsidR="005A1E9B" w:rsidRPr="00F80292" w:rsidRDefault="005A1E9B" w:rsidP="005A1E9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B6E2EA0" w14:textId="77777777" w:rsidR="005A1E9B" w:rsidRPr="00F80292" w:rsidRDefault="005A1E9B" w:rsidP="005A1E9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CFFAA42" w14:textId="77777777" w:rsidR="005A1E9B" w:rsidRPr="00F80292" w:rsidRDefault="005A1E9B" w:rsidP="005A1E9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73382D1" w14:textId="77777777" w:rsidR="005A1E9B" w:rsidRPr="00F80292" w:rsidRDefault="005A1E9B" w:rsidP="005A1E9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E2E416C" w14:textId="77777777" w:rsidR="005A1E9B" w:rsidRPr="004B5173" w:rsidRDefault="005A1E9B" w:rsidP="005A1E9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2F90C099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F398ACB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D8E6616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EF39C1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68759D5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8E2D79" w14:textId="77777777" w:rsidR="005A1E9B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767366C7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3AC8D1" w14:textId="77777777" w:rsidR="005A1E9B" w:rsidRPr="0009546F" w:rsidRDefault="005A1E9B" w:rsidP="005A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36E2C1" w14:textId="77777777" w:rsidR="005A1E9B" w:rsidRPr="0009546F" w:rsidRDefault="005A1E9B" w:rsidP="005A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604_ 2024_VOZIČEK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REANIMACIJO_do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najkasneje 08.10.2024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1E9B" w:rsidRPr="00210D63" w14:paraId="10DB26FC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5BE03" w14:textId="77777777" w:rsidR="005A1E9B" w:rsidRPr="00210D63" w:rsidRDefault="005A1E9B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3FE7" w14:textId="77777777" w:rsidR="005A1E9B" w:rsidRPr="00210D63" w:rsidRDefault="005A1E9B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A1E9B" w:rsidRPr="00210D63" w14:paraId="2A08211B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4F83" w14:textId="77777777" w:rsidR="005A1E9B" w:rsidRPr="00210D63" w:rsidRDefault="005A1E9B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210D6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36BF" w14:textId="77777777" w:rsidR="005A1E9B" w:rsidRPr="00210D63" w:rsidRDefault="005A1E9B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8471548" w14:textId="77777777" w:rsidR="005A1E9B" w:rsidRPr="00210D63" w:rsidRDefault="005A1E9B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14EADA42" w14:textId="77777777" w:rsidR="005A1E9B" w:rsidRPr="0009546F" w:rsidRDefault="005A1E9B" w:rsidP="005A1E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C3DA77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44A0BB75" w14:textId="77777777" w:rsidR="005A1E9B" w:rsidRPr="0009546F" w:rsidRDefault="005A1E9B" w:rsidP="005A1E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65444221" w14:textId="77777777" w:rsidR="005A1E9B" w:rsidRDefault="005A1E9B" w:rsidP="005A1E9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21EED14C" w14:textId="2A0A9BEB" w:rsidR="005A1E9B" w:rsidRDefault="005A1E9B" w:rsidP="005A1E9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zastopstvu (OBR-3)</w:t>
      </w:r>
    </w:p>
    <w:p w14:paraId="06A9E8E6" w14:textId="2816DDE9" w:rsidR="005A1E9B" w:rsidRPr="00D21CF3" w:rsidRDefault="005A1E9B" w:rsidP="005A1E9B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  <w:bCs/>
        </w:rPr>
        <w:t xml:space="preserve">Izjava o udeležbi fizičnih in pravnih oseb v lastništvu ponudnika </w:t>
      </w:r>
      <w:r>
        <w:rPr>
          <w:rFonts w:ascii="Garamond" w:hAnsi="Garamond" w:cs="Arial"/>
          <w:bCs/>
        </w:rPr>
        <w:t>(</w:t>
      </w:r>
      <w:r w:rsidRPr="00210D63">
        <w:rPr>
          <w:rFonts w:ascii="Garamond" w:hAnsi="Garamond" w:cs="Arial"/>
          <w:bCs/>
        </w:rPr>
        <w:t>OBR-</w:t>
      </w:r>
      <w:r>
        <w:rPr>
          <w:rFonts w:ascii="Garamond" w:hAnsi="Garamond" w:cs="Arial"/>
          <w:bCs/>
        </w:rPr>
        <w:t>4)</w:t>
      </w:r>
    </w:p>
    <w:p w14:paraId="3F586B2A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13F928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4A57A3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10D578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DA1A7C" w14:textId="77777777" w:rsidR="005A1E9B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36E23C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920ACF" w14:textId="77777777" w:rsidR="005A1E9B" w:rsidRPr="0009546F" w:rsidRDefault="005A1E9B" w:rsidP="005A1E9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5DB5A082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DB77FE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D96F9CE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3FA25F5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8F04D8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FB987F7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A20318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15D8D01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CF73EAD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VOZIČEK ZA REANIMACIJO</w:t>
      </w:r>
    </w:p>
    <w:p w14:paraId="042C2820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5A1E9B" w:rsidRPr="0009546F" w14:paraId="4250D86B" w14:textId="77777777" w:rsidTr="008A59F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D0C0CB9" w14:textId="77777777" w:rsidR="005A1E9B" w:rsidRPr="0009546F" w:rsidRDefault="005A1E9B" w:rsidP="008A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1E9B" w:rsidRPr="0009546F" w14:paraId="76B571C5" w14:textId="77777777" w:rsidTr="008A59F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28B5817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6BF2E51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60A99A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573A10" w14:textId="77777777" w:rsidR="005A1E9B" w:rsidRPr="0009546F" w:rsidRDefault="005A1E9B" w:rsidP="008A59F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F5B255E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A1E9B" w:rsidRPr="0009546F" w14:paraId="6131E24A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29DA7E9D" w14:textId="77777777" w:rsidR="005A1E9B" w:rsidRPr="00CA7524" w:rsidRDefault="005A1E9B" w:rsidP="005A1E9B">
            <w:pPr>
              <w:pStyle w:val="Odstavekseznama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</w:t>
            </w:r>
            <w:r w:rsidRPr="00CA7524">
              <w:rPr>
                <w:rFonts w:ascii="Times New Roman" w:eastAsia="Times New Roman" w:hAnsi="Times New Roman" w:cs="Times New Roman"/>
                <w:b/>
                <w:lang w:eastAsia="ar-SA"/>
              </w:rPr>
              <w:t>oziček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za reanimacijo</w:t>
            </w:r>
          </w:p>
        </w:tc>
        <w:tc>
          <w:tcPr>
            <w:tcW w:w="2006" w:type="dxa"/>
            <w:shd w:val="clear" w:color="auto" w:fill="auto"/>
          </w:tcPr>
          <w:p w14:paraId="3E38242D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AD0B5B5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3D78EB0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7F89B6AC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1E9B" w:rsidRPr="0009546F" w14:paraId="12A436EE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1C309D2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25CAE6E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89C9670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VELJAVNOST PONUDBE DO:</w:t>
            </w:r>
          </w:p>
          <w:p w14:paraId="2A4436C8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5F6664F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28BF9B66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9B96275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8030A81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7B6D532" w14:textId="77777777" w:rsidR="005A1E9B" w:rsidRPr="004B5173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highlight w:val="yellow"/>
                <w:lang w:eastAsia="ar-SA"/>
              </w:rPr>
            </w:pPr>
            <w:r w:rsidRPr="004B5173">
              <w:rPr>
                <w:rFonts w:ascii="Garamond" w:eastAsia="Times New Roman" w:hAnsi="Garamond" w:cs="Times New Roman"/>
                <w:b/>
                <w:highlight w:val="yellow"/>
                <w:lang w:eastAsia="ar-SA"/>
              </w:rPr>
              <w:t>Dobavni rok:</w:t>
            </w:r>
          </w:p>
          <w:p w14:paraId="6C1DD34D" w14:textId="77777777" w:rsidR="005A1E9B" w:rsidRPr="004B5173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highlight w:val="yellow"/>
                <w:lang w:eastAsia="ar-SA"/>
              </w:rPr>
            </w:pPr>
          </w:p>
          <w:p w14:paraId="4F401FA4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4B5173">
              <w:rPr>
                <w:rFonts w:ascii="Garamond" w:eastAsia="Times New Roman" w:hAnsi="Garamond" w:cs="Times New Roman"/>
                <w:bCs/>
                <w:highlight w:val="yellow"/>
                <w:lang w:eastAsia="ar-SA"/>
              </w:rPr>
              <w:t>_______20.10.2024_________________________</w:t>
            </w:r>
          </w:p>
          <w:p w14:paraId="6A0ABB5B" w14:textId="77777777" w:rsidR="005A1E9B" w:rsidRDefault="005A1E9B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8C277AA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7573ED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0FED034C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1E9B" w:rsidRPr="0009546F" w14:paraId="52CC0E33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0DC0467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A1C93F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0B249F6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A1E9B" w:rsidRPr="0009546F" w14:paraId="3504148A" w14:textId="77777777" w:rsidTr="008A59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9499E54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84C0616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792405A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0BB85AE" w14:textId="77777777" w:rsidR="005A1E9B" w:rsidRPr="0009546F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894D20A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4AC229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F0745C8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50CEDE9" w14:textId="77777777" w:rsidR="005A1E9B" w:rsidRPr="0009546F" w:rsidRDefault="005A1E9B" w:rsidP="005A1E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0FED38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0C548F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614DC45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953399A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D5B06D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DDF33C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C8E9A9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7B8E052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828128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BA1AD6E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4871CE5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6C3F0D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9BBC8F6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196D4B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E82AD9D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164B31EF" w14:textId="77777777" w:rsidR="005A1E9B" w:rsidRPr="0009546F" w:rsidRDefault="005A1E9B" w:rsidP="005A1E9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DC765C1" w14:textId="77777777" w:rsidR="005A1E9B" w:rsidRPr="0009546F" w:rsidRDefault="005A1E9B" w:rsidP="005A1E9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5978557" w14:textId="77777777" w:rsidR="005A1E9B" w:rsidRPr="0009546F" w:rsidRDefault="005A1E9B" w:rsidP="005A1E9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0E3277B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56E8177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69554B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2FA1EC0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07A7302" w14:textId="77777777" w:rsidR="005A1E9B" w:rsidRPr="0009546F" w:rsidRDefault="005A1E9B" w:rsidP="005A1E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49AE39A" w14:textId="77777777" w:rsidR="005A1E9B" w:rsidRPr="0009546F" w:rsidRDefault="005A1E9B" w:rsidP="005A1E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1A568D" w14:textId="77777777" w:rsidR="005A1E9B" w:rsidRPr="0009546F" w:rsidRDefault="005A1E9B" w:rsidP="005A1E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2E771D44" w14:textId="77777777" w:rsidR="005A1E9B" w:rsidRPr="0009546F" w:rsidRDefault="005A1E9B" w:rsidP="005A1E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AA7C77" w14:textId="77777777" w:rsidR="005A1E9B" w:rsidRPr="0009546F" w:rsidRDefault="005A1E9B" w:rsidP="005A1E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975B500" w14:textId="77777777" w:rsidR="005A1E9B" w:rsidRPr="0009546F" w:rsidRDefault="005A1E9B" w:rsidP="005A1E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AD9DAF" w14:textId="77777777" w:rsidR="005A1E9B" w:rsidRDefault="005A1E9B" w:rsidP="005A1E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168736DE" w14:textId="77777777" w:rsidR="005A1E9B" w:rsidRPr="0009546F" w:rsidRDefault="005A1E9B" w:rsidP="005A1E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5A1E9B" w:rsidRPr="004D286A" w14:paraId="371A207E" w14:textId="77777777" w:rsidTr="008A59F2">
        <w:trPr>
          <w:trHeight w:val="536"/>
        </w:trPr>
        <w:tc>
          <w:tcPr>
            <w:tcW w:w="5807" w:type="dxa"/>
            <w:shd w:val="clear" w:color="auto" w:fill="auto"/>
          </w:tcPr>
          <w:p w14:paraId="5C509287" w14:textId="77777777" w:rsidR="005A1E9B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1" w:name="_Hlk176174956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Tehnične zahteve :</w:t>
            </w:r>
          </w:p>
          <w:p w14:paraId="1A122182" w14:textId="77777777" w:rsidR="005A1E9B" w:rsidRPr="00061DE9" w:rsidRDefault="005A1E9B" w:rsidP="008A59F2">
            <w:pPr>
              <w:pStyle w:val="Odstavekseznama"/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Voziček za reanimacijo</w:t>
            </w:r>
            <w:r w:rsidRPr="00061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449C313F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A1E9B" w:rsidRPr="004D286A" w14:paraId="1467A9F6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005D5D1E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Material vozička: aluminij in plastika ABS, ki omogoča lahko in učinkovito čiščenje in razkuževanje, zaobljena oblika delovne površine onemogoča nalaganje prahu in umazanije ter ščiti pred udarci.</w:t>
            </w:r>
          </w:p>
        </w:tc>
        <w:tc>
          <w:tcPr>
            <w:tcW w:w="3119" w:type="dxa"/>
            <w:shd w:val="clear" w:color="auto" w:fill="auto"/>
          </w:tcPr>
          <w:p w14:paraId="18C9E520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26021C09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67F00016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Reanimacijski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voziček mora biti lahko vodljiv do 60 kg.</w:t>
            </w:r>
          </w:p>
        </w:tc>
        <w:tc>
          <w:tcPr>
            <w:tcW w:w="3119" w:type="dxa"/>
            <w:shd w:val="clear" w:color="auto" w:fill="auto"/>
          </w:tcPr>
          <w:p w14:paraId="7D404774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4D507F7B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39FA5884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vozička: Višina s kolesi 1100 mm; širina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poškodbami; globina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 z zaščito pred poškodbami.(dopustno odstopanje od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dimezij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 +/- 5 %)</w:t>
            </w:r>
          </w:p>
        </w:tc>
        <w:tc>
          <w:tcPr>
            <w:tcW w:w="3119" w:type="dxa"/>
            <w:shd w:val="clear" w:color="auto" w:fill="auto"/>
          </w:tcPr>
          <w:p w14:paraId="54229239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45DF9229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2437654E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Voziček naj vsebuje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7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</w:t>
            </w:r>
          </w:p>
        </w:tc>
        <w:tc>
          <w:tcPr>
            <w:tcW w:w="3119" w:type="dxa"/>
            <w:shd w:val="clear" w:color="auto" w:fill="auto"/>
          </w:tcPr>
          <w:p w14:paraId="7C363015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161A0A9C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2CF7048A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Trije predali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00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mm, v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vseh predalih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pregrada za zdravila(dopustno odstopanje od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dimezij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 +/- 5 %)</w:t>
            </w:r>
          </w:p>
        </w:tc>
        <w:tc>
          <w:tcPr>
            <w:tcW w:w="3119" w:type="dxa"/>
            <w:shd w:val="clear" w:color="auto" w:fill="auto"/>
          </w:tcPr>
          <w:p w14:paraId="1B75ED37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3DE2784B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0015BBEC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Dva (2) predala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160 mm(dopustno odstopanje od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dimezij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 +/- 5 %)</w:t>
            </w:r>
          </w:p>
        </w:tc>
        <w:tc>
          <w:tcPr>
            <w:tcW w:w="3119" w:type="dxa"/>
            <w:shd w:val="clear" w:color="auto" w:fill="auto"/>
          </w:tcPr>
          <w:p w14:paraId="5CD6F784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03DEE616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342DA798" w14:textId="77777777" w:rsidR="005A1E9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En  (1) predal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mm(dopustno odstopanje od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dimezij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 +/- 5 %)</w:t>
            </w:r>
          </w:p>
        </w:tc>
        <w:tc>
          <w:tcPr>
            <w:tcW w:w="3119" w:type="dxa"/>
            <w:shd w:val="clear" w:color="auto" w:fill="auto"/>
          </w:tcPr>
          <w:p w14:paraId="56833D98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073D11BB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192D82C2" w14:textId="77777777" w:rsidR="005A1E9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En  (1) predal -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višina predala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30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mm(dopustno odstopanje od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dimezij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predalov  +/- 5 %)</w:t>
            </w:r>
          </w:p>
        </w:tc>
        <w:tc>
          <w:tcPr>
            <w:tcW w:w="3119" w:type="dxa"/>
            <w:shd w:val="clear" w:color="auto" w:fill="auto"/>
          </w:tcPr>
          <w:p w14:paraId="01FDF8C3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524EC9C3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4CDDF1F3" w14:textId="77777777" w:rsidR="005A1E9B" w:rsidRPr="00977D1B" w:rsidRDefault="005A1E9B" w:rsidP="005A1E9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Predali vozička so opremljeni z lahkim </w:t>
            </w:r>
            <w:proofErr w:type="spellStart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vakumskim</w:t>
            </w:r>
            <w:proofErr w:type="spellEnd"/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mehanizmom, ki omogoča 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samostojno zapiranje predalov. Predali se morajo zaklepati.</w:t>
            </w:r>
          </w:p>
        </w:tc>
        <w:tc>
          <w:tcPr>
            <w:tcW w:w="3119" w:type="dxa"/>
            <w:shd w:val="clear" w:color="auto" w:fill="auto"/>
          </w:tcPr>
          <w:p w14:paraId="7997DEE4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4B4000DE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339F1E46" w14:textId="77777777" w:rsidR="005A1E9B" w:rsidRPr="00977D1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Delovna površina mora biti ergonomsko oblikovana iz ABS materiala, zadaj in ob straneh naraščajoče dvignjena in mora omogočati varno rokovanje z zdravili in onemogočati prevračanje in polivanje tekočin pri transportu vozička.</w:t>
            </w:r>
          </w:p>
        </w:tc>
        <w:tc>
          <w:tcPr>
            <w:tcW w:w="3119" w:type="dxa"/>
            <w:shd w:val="clear" w:color="auto" w:fill="auto"/>
          </w:tcPr>
          <w:p w14:paraId="7A593480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14BA12C0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716E33EA" w14:textId="77777777" w:rsidR="005A1E9B" w:rsidRPr="00977D1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Hrbtna stran vozička mora imeti 4 vtičnice za elektriko in desko za reanimacijo.</w:t>
            </w:r>
          </w:p>
        </w:tc>
        <w:tc>
          <w:tcPr>
            <w:tcW w:w="3119" w:type="dxa"/>
            <w:shd w:val="clear" w:color="auto" w:fill="auto"/>
          </w:tcPr>
          <w:p w14:paraId="2BCA8E19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16E6B9F9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416E1608" w14:textId="77777777" w:rsidR="005A1E9B" w:rsidRPr="00977D1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Hrbtna stran vozička mora vsebovati držalo za infuzijsko stojalo z vključenim infuzijskim stojalom.</w:t>
            </w:r>
          </w:p>
        </w:tc>
        <w:tc>
          <w:tcPr>
            <w:tcW w:w="3119" w:type="dxa"/>
            <w:shd w:val="clear" w:color="auto" w:fill="auto"/>
          </w:tcPr>
          <w:p w14:paraId="37501948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22432338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2C793EA1" w14:textId="77777777" w:rsidR="005A1E9B" w:rsidRPr="00977D1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prostor za kisikovo jeklenko</w:t>
            </w:r>
          </w:p>
        </w:tc>
        <w:tc>
          <w:tcPr>
            <w:tcW w:w="3119" w:type="dxa"/>
            <w:shd w:val="clear" w:color="auto" w:fill="auto"/>
          </w:tcPr>
          <w:p w14:paraId="426470AB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6F330B27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04AADFAF" w14:textId="77777777" w:rsidR="005A1E9B" w:rsidRPr="00977D1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Polica za monitor</w:t>
            </w:r>
          </w:p>
        </w:tc>
        <w:tc>
          <w:tcPr>
            <w:tcW w:w="3119" w:type="dxa"/>
            <w:shd w:val="clear" w:color="auto" w:fill="auto"/>
          </w:tcPr>
          <w:p w14:paraId="2A53E2DD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25FF533E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143FD354" w14:textId="77777777" w:rsidR="005A1E9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desna stran vozička: dodatna dvižna delovna mizica z zatičem leva stran vozička: aluminijasta konzola.</w:t>
            </w:r>
          </w:p>
        </w:tc>
        <w:tc>
          <w:tcPr>
            <w:tcW w:w="3119" w:type="dxa"/>
            <w:shd w:val="clear" w:color="auto" w:fill="auto"/>
          </w:tcPr>
          <w:p w14:paraId="6F9AF03D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4140D660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4F292765" w14:textId="77777777" w:rsidR="005A1E9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Imeti mora nastavek za centralno zaklepanje vozičke ob predalih.</w:t>
            </w:r>
          </w:p>
        </w:tc>
        <w:tc>
          <w:tcPr>
            <w:tcW w:w="3119" w:type="dxa"/>
            <w:shd w:val="clear" w:color="auto" w:fill="auto"/>
          </w:tcPr>
          <w:p w14:paraId="78D93E88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7EADFCE6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6F6CFB29" w14:textId="77777777" w:rsidR="005A1E9B" w:rsidRPr="00584CC5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Odbijač za zaščito pred poškodbami; vozič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ek je</w:t>
            </w: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v celoti obdan z zaščito pred poškodbami , varovano je ogrodje vozička, predali in ročaji, v primeru trka onemogoča poškodba ogrodja ali odstranitev barve.</w:t>
            </w:r>
          </w:p>
        </w:tc>
        <w:tc>
          <w:tcPr>
            <w:tcW w:w="3119" w:type="dxa"/>
            <w:shd w:val="clear" w:color="auto" w:fill="auto"/>
          </w:tcPr>
          <w:p w14:paraId="42EC4F60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1F2BC5AE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73CBFA63" w14:textId="77777777" w:rsidR="005A1E9B" w:rsidRPr="00584CC5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Štiri antistatična kolesa 125 mm, vsaj dva kolesa z zavorami.</w:t>
            </w:r>
          </w:p>
        </w:tc>
        <w:tc>
          <w:tcPr>
            <w:tcW w:w="3119" w:type="dxa"/>
            <w:shd w:val="clear" w:color="auto" w:fill="auto"/>
          </w:tcPr>
          <w:p w14:paraId="7351AB76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58BFA548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6D4B68C5" w14:textId="77777777" w:rsidR="005A1E9B" w:rsidRPr="00584CC5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584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Ogrodje svetlo sivo, stranice in ročaji rdeče barve. </w:t>
            </w:r>
          </w:p>
        </w:tc>
        <w:tc>
          <w:tcPr>
            <w:tcW w:w="3119" w:type="dxa"/>
            <w:shd w:val="clear" w:color="auto" w:fill="auto"/>
          </w:tcPr>
          <w:p w14:paraId="00FF2F21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2D85663B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4B34A003" w14:textId="77777777" w:rsidR="005A1E9B" w:rsidRPr="00584CC5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Ponudnik predloži paleto barv</w:t>
            </w:r>
          </w:p>
        </w:tc>
        <w:tc>
          <w:tcPr>
            <w:tcW w:w="3119" w:type="dxa"/>
            <w:shd w:val="clear" w:color="auto" w:fill="auto"/>
          </w:tcPr>
          <w:p w14:paraId="3CEB64C3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1E9B" w:rsidRPr="004D286A" w14:paraId="27A04BDC" w14:textId="77777777" w:rsidTr="008A59F2">
        <w:trPr>
          <w:trHeight w:val="70"/>
        </w:trPr>
        <w:tc>
          <w:tcPr>
            <w:tcW w:w="5807" w:type="dxa"/>
            <w:shd w:val="clear" w:color="auto" w:fill="auto"/>
          </w:tcPr>
          <w:p w14:paraId="71AFB3A8" w14:textId="77777777" w:rsidR="005A1E9B" w:rsidRDefault="005A1E9B" w:rsidP="005A1E9B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Omogočati mora enostavno čiščenje in dezinfekcijo</w:t>
            </w:r>
          </w:p>
        </w:tc>
        <w:tc>
          <w:tcPr>
            <w:tcW w:w="3119" w:type="dxa"/>
            <w:shd w:val="clear" w:color="auto" w:fill="auto"/>
          </w:tcPr>
          <w:p w14:paraId="7C8C2625" w14:textId="77777777" w:rsidR="005A1E9B" w:rsidRPr="004D286A" w:rsidRDefault="005A1E9B" w:rsidP="008A59F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bookmarkEnd w:id="1"/>
    </w:tbl>
    <w:p w14:paraId="4B8AF87C" w14:textId="77777777" w:rsidR="005A1E9B" w:rsidRPr="0009546F" w:rsidRDefault="005A1E9B" w:rsidP="005A1E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D6B846A" w14:textId="77777777" w:rsidR="005A1E9B" w:rsidRPr="0009546F" w:rsidRDefault="005A1E9B" w:rsidP="005A1E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C3A868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D2065B7" w14:textId="77777777" w:rsidR="005A1E9B" w:rsidRPr="0009546F" w:rsidRDefault="005A1E9B" w:rsidP="005A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A1E9B" w:rsidRPr="0009546F" w14:paraId="3386FFD9" w14:textId="77777777" w:rsidTr="008A59F2">
        <w:tc>
          <w:tcPr>
            <w:tcW w:w="2906" w:type="dxa"/>
          </w:tcPr>
          <w:p w14:paraId="1EEADF58" w14:textId="77777777" w:rsidR="005A1E9B" w:rsidRPr="0009546F" w:rsidRDefault="005A1E9B" w:rsidP="008A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5A1E9B" w:rsidRPr="0009546F" w14:paraId="132DDF52" w14:textId="77777777" w:rsidTr="008A59F2">
        <w:tc>
          <w:tcPr>
            <w:tcW w:w="2906" w:type="dxa"/>
          </w:tcPr>
          <w:p w14:paraId="5D11E93E" w14:textId="77777777" w:rsidR="005A1E9B" w:rsidRPr="0009546F" w:rsidRDefault="005A1E9B" w:rsidP="008A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1DD0090" w14:textId="77777777" w:rsidR="005A1E9B" w:rsidRPr="0009546F" w:rsidRDefault="005A1E9B" w:rsidP="005A1E9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6B81DB" w14:textId="77777777" w:rsidR="005A1E9B" w:rsidRDefault="005A1E9B" w:rsidP="005A1E9B"/>
    <w:p w14:paraId="15619DD4" w14:textId="77777777" w:rsidR="005A1E9B" w:rsidRDefault="005A1E9B" w:rsidP="005A1E9B"/>
    <w:p w14:paraId="5CF09DD0" w14:textId="77777777" w:rsidR="005A1E9B" w:rsidRDefault="005A1E9B" w:rsidP="005A1E9B"/>
    <w:p w14:paraId="15E31F90" w14:textId="77777777" w:rsidR="005A1E9B" w:rsidRDefault="005A1E9B" w:rsidP="005A1E9B"/>
    <w:p w14:paraId="453E9979" w14:textId="77777777" w:rsidR="005A1E9B" w:rsidRDefault="005A1E9B" w:rsidP="005A1E9B"/>
    <w:p w14:paraId="0D929FB6" w14:textId="77777777" w:rsidR="005A1E9B" w:rsidRDefault="005A1E9B" w:rsidP="005A1E9B"/>
    <w:p w14:paraId="4D05BA0B" w14:textId="77777777" w:rsidR="005A1E9B" w:rsidRDefault="005A1E9B" w:rsidP="005A1E9B"/>
    <w:p w14:paraId="6FBF2949" w14:textId="77777777" w:rsidR="005A1E9B" w:rsidRDefault="005A1E9B" w:rsidP="005A1E9B"/>
    <w:p w14:paraId="139FC7F0" w14:textId="77777777" w:rsidR="005A1E9B" w:rsidRDefault="005A1E9B" w:rsidP="005A1E9B"/>
    <w:p w14:paraId="73C603BF" w14:textId="77777777" w:rsidR="005A1E9B" w:rsidRPr="00346811" w:rsidRDefault="005A1E9B" w:rsidP="005A1E9B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 xml:space="preserve">IZJAVA O ZASTOPSTVU </w:t>
      </w:r>
      <w:r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 xml:space="preserve">                                                           OBR3</w:t>
      </w:r>
    </w:p>
    <w:p w14:paraId="0E8AB41F" w14:textId="77777777" w:rsidR="005A1E9B" w:rsidRPr="00346811" w:rsidRDefault="005A1E9B" w:rsidP="005A1E9B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7A2CB4F1" w14:textId="77777777" w:rsidR="005A1E9B" w:rsidRPr="00346811" w:rsidRDefault="005A1E9B" w:rsidP="005A1E9B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20267DC9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Ponudnik:</w:t>
      </w:r>
    </w:p>
    <w:p w14:paraId="7FB441C9" w14:textId="77777777" w:rsidR="005A1E9B" w:rsidRPr="00346811" w:rsidRDefault="005A1E9B" w:rsidP="005A1E9B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414CBDF2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______________________________</w:t>
      </w:r>
    </w:p>
    <w:p w14:paraId="381FC58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35EAADDB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 xml:space="preserve">______________________________ </w:t>
      </w:r>
    </w:p>
    <w:p w14:paraId="071C792A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6A60E220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______________________________</w:t>
      </w:r>
    </w:p>
    <w:p w14:paraId="21CFC35D" w14:textId="77777777" w:rsidR="005A1E9B" w:rsidRPr="00346811" w:rsidRDefault="005A1E9B" w:rsidP="005A1E9B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sz w:val="24"/>
          <w:szCs w:val="24"/>
        </w:rPr>
      </w:pPr>
    </w:p>
    <w:p w14:paraId="3A86832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</w:p>
    <w:p w14:paraId="55633E9F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>Obvezne priloge</w:t>
      </w:r>
    </w:p>
    <w:p w14:paraId="5B663B78" w14:textId="77777777" w:rsidR="005A1E9B" w:rsidRPr="00346811" w:rsidRDefault="005A1E9B" w:rsidP="005A1E9B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sz w:val="24"/>
          <w:szCs w:val="24"/>
          <w:lang w:eastAsia="sl-SI"/>
        </w:rPr>
      </w:pPr>
    </w:p>
    <w:p w14:paraId="7C043F09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sz w:val="24"/>
          <w:szCs w:val="24"/>
          <w:lang w:eastAsia="sl-SI"/>
        </w:rPr>
      </w:pPr>
    </w:p>
    <w:p w14:paraId="49F3314F" w14:textId="77777777" w:rsidR="005A1E9B" w:rsidRPr="00346811" w:rsidRDefault="005A1E9B" w:rsidP="005A1E9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11B7730D" w14:textId="77777777" w:rsidR="005A1E9B" w:rsidRPr="00346811" w:rsidRDefault="005A1E9B" w:rsidP="005A1E9B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5C57AE9" w14:textId="77777777" w:rsidR="005A1E9B" w:rsidRPr="00346811" w:rsidRDefault="005A1E9B" w:rsidP="005A1E9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4091788" w14:textId="77777777" w:rsidR="005A1E9B" w:rsidRPr="00346811" w:rsidRDefault="005A1E9B" w:rsidP="005A1E9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2BD8A2E9" w14:textId="77777777" w:rsidR="005A1E9B" w:rsidRPr="00346811" w:rsidRDefault="005A1E9B" w:rsidP="005A1E9B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0EE8AB4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A4BEEDC" w14:textId="77777777" w:rsidR="005A1E9B" w:rsidRPr="00346811" w:rsidRDefault="005A1E9B" w:rsidP="005A1E9B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E175519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0287E7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6C897C84" w14:textId="77777777" w:rsidR="005A1E9B" w:rsidRPr="00346811" w:rsidRDefault="005A1E9B" w:rsidP="005A1E9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  <w:t>Kraj in datum: __________________________</w:t>
      </w:r>
    </w:p>
    <w:p w14:paraId="717ABE80" w14:textId="77777777" w:rsidR="005A1E9B" w:rsidRPr="00346811" w:rsidRDefault="005A1E9B" w:rsidP="005A1E9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A1E9B" w:rsidRPr="00346811" w14:paraId="3246DDB2" w14:textId="77777777" w:rsidTr="008A59F2">
        <w:tc>
          <w:tcPr>
            <w:tcW w:w="2906" w:type="dxa"/>
            <w:hideMark/>
          </w:tcPr>
          <w:p w14:paraId="0CEB19BB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Žig in podpis ponudnika:</w:t>
            </w:r>
          </w:p>
        </w:tc>
      </w:tr>
    </w:tbl>
    <w:p w14:paraId="63B3C96F" w14:textId="77777777" w:rsidR="005A1E9B" w:rsidRPr="00346811" w:rsidRDefault="005A1E9B" w:rsidP="005A1E9B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sz w:val="24"/>
          <w:szCs w:val="24"/>
          <w:lang w:eastAsia="sl-SI"/>
        </w:rPr>
      </w:pPr>
    </w:p>
    <w:p w14:paraId="03438404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02C3504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AFAB0B3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0E599022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1CFB184F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67E04BC3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22C77978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598BAD36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5E80C86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0D961FAC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349B8B0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4E3F2269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6717F441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p w14:paraId="1D0240D9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7A7E997F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A1E9B" w:rsidRPr="00346811" w14:paraId="45BF71E6" w14:textId="77777777" w:rsidTr="008A59F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5D3A714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BD938B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</w:pP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  <w:t>Skrbnik spremne dokumentacije medicinskega aparata</w:t>
            </w:r>
          </w:p>
          <w:p w14:paraId="1AD1F6D8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  <w:u w:val="single"/>
              </w:rPr>
            </w:pPr>
          </w:p>
          <w:p w14:paraId="03F76A8E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Obkroži ustrezno.</w:t>
            </w:r>
          </w:p>
        </w:tc>
      </w:tr>
      <w:tr w:rsidR="005A1E9B" w:rsidRPr="00346811" w14:paraId="275F67DF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153C1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1.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ECB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5647EB4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7EC7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7CD58BC1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03170EF6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09A2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2. Originalno navodilo za uporabo v angleškem jeziku (»</w:t>
            </w:r>
            <w:proofErr w:type="spellStart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User</w:t>
            </w:r>
            <w:proofErr w:type="spellEnd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 </w:t>
            </w:r>
            <w:proofErr w:type="spellStart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book</w:t>
            </w:r>
            <w:proofErr w:type="spellEnd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5756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D349CBF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200F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9D09CA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635D5C19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5A7BE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3. Kompletno tehnično dokumentacijo oz. tehnični opis v angleškem jeziku (»</w:t>
            </w:r>
            <w:proofErr w:type="spellStart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Service</w:t>
            </w:r>
            <w:proofErr w:type="spellEnd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FC97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8871228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788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8AD81E7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5A1E9B" w:rsidRPr="00346811" w14:paraId="50165242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31B7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DC7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854274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30163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7A09412D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3EFEB8C5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E9203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5. Ostalo dokumentacijo, ki sodi k medicinski opremi: reference </w:t>
            </w:r>
            <w:proofErr w:type="spellStart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manuel</w:t>
            </w:r>
            <w:proofErr w:type="spellEnd"/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1D0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44A9BE1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C64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938B18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22C31AB5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330A9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AE19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47199B5F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A5E6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7B3AB65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7B02F6D3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4638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7. Garancijsko izjavo z dnevom začetka garancije od dneva instalacije in veljavnostjo 12 mesecev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>(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ponudnik lahko v 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lastRenderedPageBreak/>
              <w:t>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05D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E4F9306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3FA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763F71F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5A1E9B" w:rsidRPr="00346811" w14:paraId="2C68171C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3F98F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8. Instalacijsko poročilo vključno s konfiguracijo sistema (serijska številka naprave,…) </w:t>
            </w:r>
            <w:r w:rsidRPr="00346811">
              <w:rPr>
                <w:rFonts w:ascii="Garamond" w:eastAsia="Times New Roman" w:hAnsi="Garamond" w:cs="Times New Roman"/>
                <w:b/>
                <w:kern w:val="3"/>
                <w:sz w:val="24"/>
                <w:szCs w:val="24"/>
              </w:rPr>
              <w:t xml:space="preserve">– </w:t>
            </w: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B4FE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EB17081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E4D9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36992689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7D38FBF8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B4FA2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D81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70819757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D766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7A2F2204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ODDELEK</w:t>
            </w:r>
          </w:p>
        </w:tc>
      </w:tr>
      <w:tr w:rsidR="005A1E9B" w:rsidRPr="00346811" w14:paraId="181001FB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7578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8D76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44C3B80A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3F1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719E917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  <w:tr w:rsidR="005A1E9B" w:rsidRPr="00346811" w14:paraId="076A7307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BFDE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sz w:val="24"/>
                <w:szCs w:val="24"/>
                <w:lang w:eastAsia="sl-SI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 xml:space="preserve">11.  Ponudnik je dolžan spremno dokumentacijo od točke 1 do 10  ob primopredaji oddati tudi v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elektronski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color w:val="222222"/>
                <w:kern w:val="3"/>
                <w:sz w:val="24"/>
                <w:szCs w:val="24"/>
              </w:rPr>
              <w:t>obliki  ( npr.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CD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,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DVD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, </w:t>
            </w:r>
            <w:r w:rsidRPr="00346811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USB</w:t>
            </w:r>
            <w:r w:rsidRPr="00346811">
              <w:rPr>
                <w:rFonts w:ascii="Garamond" w:eastAsia="Times New Roman" w:hAnsi="Garamond" w:cs="Times New Roman"/>
                <w:b/>
                <w:color w:val="222222"/>
                <w:kern w:val="3"/>
                <w:sz w:val="24"/>
                <w:szCs w:val="24"/>
              </w:rPr>
              <w:t xml:space="preserve"> </w:t>
            </w:r>
            <w:r w:rsidRPr="00346811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sz w:val="24"/>
                <w:szCs w:val="24"/>
              </w:rPr>
              <w:t>...).</w:t>
            </w:r>
          </w:p>
          <w:p w14:paraId="6B557EA3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2EFF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6B5FC92C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8356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</w:p>
          <w:p w14:paraId="527C58E0" w14:textId="77777777" w:rsidR="005A1E9B" w:rsidRPr="00346811" w:rsidRDefault="005A1E9B" w:rsidP="008A59F2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</w:pPr>
            <w:r w:rsidRPr="00346811">
              <w:rPr>
                <w:rFonts w:ascii="Garamond" w:eastAsia="Times New Roman" w:hAnsi="Garamond" w:cs="Times New Roman"/>
                <w:kern w:val="3"/>
                <w:sz w:val="24"/>
                <w:szCs w:val="24"/>
              </w:rPr>
              <w:t>ODDELEK</w:t>
            </w:r>
          </w:p>
        </w:tc>
      </w:tr>
    </w:tbl>
    <w:p w14:paraId="19CB8B5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30AE54FD" w14:textId="77777777" w:rsidR="005A1E9B" w:rsidRPr="00346811" w:rsidRDefault="005A1E9B" w:rsidP="005A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</w:pPr>
      <w:r w:rsidRPr="00346811">
        <w:rPr>
          <w:rFonts w:ascii="Garamond" w:eastAsia="Times New Roman" w:hAnsi="Garamond" w:cs="Times New Roman"/>
          <w:b/>
          <w:kern w:val="3"/>
          <w:sz w:val="24"/>
          <w:szCs w:val="24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2AFF3E76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1D0BF276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6E61582E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2780C935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12B3D0B2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1759F95C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71BFF6D7" w14:textId="08AF62AD" w:rsidR="005A1E9B" w:rsidRPr="00210D63" w:rsidRDefault="005A1E9B" w:rsidP="005A1E9B">
      <w:pPr>
        <w:suppressAutoHyphens/>
        <w:jc w:val="center"/>
        <w:rPr>
          <w:rFonts w:ascii="Garamond" w:hAnsi="Garamond" w:cs="Arial"/>
        </w:rPr>
      </w:pPr>
      <w:r w:rsidRPr="00210D63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6C6D8DB0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v skladu s 6. odstavkom 14. člena Zakona o integriteti in preprečevanju korupcije (ZIntPK-1-UPB2)</w:t>
      </w:r>
    </w:p>
    <w:p w14:paraId="41E1953E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0627528E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ponudniku/podizvajalcu (v nadaljevanju ponudniku):</w:t>
      </w:r>
    </w:p>
    <w:p w14:paraId="2D96BBB2" w14:textId="77777777" w:rsidR="005A1E9B" w:rsidRPr="00210D63" w:rsidRDefault="005A1E9B" w:rsidP="005A1E9B">
      <w:pPr>
        <w:jc w:val="both"/>
        <w:rPr>
          <w:rFonts w:ascii="Garamond" w:hAnsi="Garamond" w:cs="Arial"/>
          <w:b/>
        </w:rPr>
      </w:pPr>
    </w:p>
    <w:p w14:paraId="0AAB78A7" w14:textId="77777777" w:rsidR="005A1E9B" w:rsidRPr="00210D63" w:rsidRDefault="005A1E9B" w:rsidP="005A1E9B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Naziv:</w:t>
      </w:r>
      <w:r w:rsidRPr="00210D63">
        <w:rPr>
          <w:rFonts w:ascii="Garamond" w:hAnsi="Garamond" w:cs="Arial"/>
        </w:rPr>
        <w:t xml:space="preserve"> _____________________________________</w:t>
      </w:r>
      <w:r w:rsidRPr="00210D63">
        <w:rPr>
          <w:rFonts w:ascii="Garamond" w:hAnsi="Garamond" w:cs="Arial"/>
          <w:b/>
        </w:rPr>
        <w:t xml:space="preserve"> </w:t>
      </w:r>
    </w:p>
    <w:p w14:paraId="6F40621A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Naslov: _____________________________________</w:t>
      </w:r>
    </w:p>
    <w:p w14:paraId="14006B92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Matična številka: ________________________________-</w:t>
      </w:r>
    </w:p>
    <w:p w14:paraId="6F2B77B5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719C5961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10D63">
        <w:rPr>
          <w:rFonts w:ascii="Garamond" w:hAnsi="Garamond" w:cs="Arial"/>
          <w:b/>
          <w:bCs/>
        </w:rPr>
        <w:t>(naziv javnega naročila)</w:t>
      </w:r>
      <w:r w:rsidRPr="00210D63">
        <w:rPr>
          <w:rFonts w:ascii="Garamond" w:hAnsi="Garamond" w:cs="Arial"/>
        </w:rPr>
        <w:t xml:space="preserve">_________________  naročniku </w:t>
      </w:r>
      <w:r w:rsidRPr="00210D63">
        <w:rPr>
          <w:rFonts w:ascii="Garamond" w:hAnsi="Garamond" w:cs="Arial"/>
          <w:b/>
        </w:rPr>
        <w:t>Splošna bolnišnica Celje</w:t>
      </w:r>
      <w:r w:rsidRPr="00210D6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61DDD8B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12C8E85A" w14:textId="77777777" w:rsidR="005A1E9B" w:rsidRPr="00210D63" w:rsidRDefault="005A1E9B" w:rsidP="005A1E9B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lastRenderedPageBreak/>
        <w:t>Izjavljam, da je lastniška struktura ponudnika naslednja:</w:t>
      </w:r>
    </w:p>
    <w:p w14:paraId="408689C8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04608345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059897BB" w14:textId="77777777" w:rsidR="005A1E9B" w:rsidRPr="00210D63" w:rsidRDefault="005A1E9B" w:rsidP="005A1E9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A1E9B" w:rsidRPr="00210D63" w14:paraId="70946A9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941C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399BD256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F0C1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3580E8D7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159F2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A1E9B" w:rsidRPr="00210D63" w14:paraId="301C5BF0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5E3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0D67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FB24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5A1E9B" w:rsidRPr="00210D63" w14:paraId="5BD9AFFE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C115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3A0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C888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5A1E9B" w:rsidRPr="00210D63" w14:paraId="3FB6BA3F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9205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A620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116F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013E471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762FAFEB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1E7CC7A7" w14:textId="77777777" w:rsidR="005A1E9B" w:rsidRPr="00210D63" w:rsidRDefault="005A1E9B" w:rsidP="005A1E9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A1E9B" w:rsidRPr="00210D63" w14:paraId="2CCFFA94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201E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1D50FF8F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D090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1B160652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41BF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A1E9B" w:rsidRPr="00210D63" w14:paraId="35915AE4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D077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30C2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5FEA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5A1E9B" w:rsidRPr="00210D63" w14:paraId="51EC7394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B03A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5AE9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A589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71AC383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58CB751F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1058FBE8" w14:textId="77777777" w:rsidR="005A1E9B" w:rsidRPr="00210D63" w:rsidRDefault="005A1E9B" w:rsidP="005A1E9B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A1E9B" w:rsidRPr="00210D63" w14:paraId="44BB00C1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BE5C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A969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A1E9B" w:rsidRPr="00210D63" w14:paraId="6D912222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BD42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251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  <w:tr w:rsidR="005A1E9B" w:rsidRPr="00210D63" w14:paraId="082C16D4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61D8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019" w14:textId="77777777" w:rsidR="005A1E9B" w:rsidRPr="00210D63" w:rsidRDefault="005A1E9B" w:rsidP="008A59F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E746B08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733AC53B" w14:textId="77777777" w:rsidR="005A1E9B" w:rsidRPr="00210D63" w:rsidRDefault="005A1E9B" w:rsidP="005A1E9B">
      <w:pPr>
        <w:jc w:val="both"/>
        <w:rPr>
          <w:rFonts w:ascii="Garamond" w:hAnsi="Garamond" w:cs="Arial"/>
        </w:rPr>
      </w:pPr>
    </w:p>
    <w:p w14:paraId="30AD5289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4440D0B" w14:textId="77777777" w:rsidR="005A1E9B" w:rsidRPr="00210D63" w:rsidRDefault="005A1E9B" w:rsidP="005A1E9B">
      <w:pPr>
        <w:pStyle w:val="Odstavekseznama"/>
        <w:ind w:left="360"/>
        <w:jc w:val="both"/>
        <w:rPr>
          <w:rFonts w:ascii="Garamond" w:hAnsi="Garamond" w:cs="Arial"/>
        </w:rPr>
      </w:pPr>
    </w:p>
    <w:p w14:paraId="41B5061C" w14:textId="77777777" w:rsidR="005A1E9B" w:rsidRPr="00210D63" w:rsidRDefault="005A1E9B" w:rsidP="005A1E9B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8B832F7" w14:textId="77777777" w:rsidR="005A1E9B" w:rsidRPr="00210D63" w:rsidRDefault="005A1E9B" w:rsidP="005A1E9B">
      <w:pPr>
        <w:spacing w:line="360" w:lineRule="auto"/>
        <w:jc w:val="both"/>
        <w:rPr>
          <w:rFonts w:ascii="Garamond" w:hAnsi="Garamond" w:cs="Arial"/>
        </w:rPr>
      </w:pPr>
    </w:p>
    <w:p w14:paraId="2D8822EB" w14:textId="77777777" w:rsidR="005A1E9B" w:rsidRPr="00210D63" w:rsidRDefault="005A1E9B" w:rsidP="005A1E9B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Datum:................................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Žig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                      Podpis odgovorne osebe </w:t>
      </w:r>
    </w:p>
    <w:p w14:paraId="5AB06E81" w14:textId="77777777" w:rsidR="005A1E9B" w:rsidRPr="00210D63" w:rsidRDefault="005A1E9B" w:rsidP="005A1E9B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lastRenderedPageBreak/>
        <w:t>Kraj:....................................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.......................................   </w:t>
      </w:r>
    </w:p>
    <w:p w14:paraId="3D8C4299" w14:textId="77777777" w:rsidR="005A1E9B" w:rsidRPr="00210D63" w:rsidRDefault="005A1E9B" w:rsidP="005A1E9B">
      <w:pPr>
        <w:rPr>
          <w:rFonts w:ascii="Garamond" w:hAnsi="Garamond" w:cs="Arial"/>
        </w:rPr>
      </w:pPr>
    </w:p>
    <w:p w14:paraId="48E3CB76" w14:textId="77777777" w:rsidR="005A1E9B" w:rsidRPr="00210D63" w:rsidRDefault="005A1E9B" w:rsidP="005A1E9B">
      <w:pPr>
        <w:rPr>
          <w:rFonts w:ascii="Garamond" w:hAnsi="Garamond"/>
        </w:rPr>
      </w:pPr>
    </w:p>
    <w:p w14:paraId="66014C93" w14:textId="77777777" w:rsidR="005A1E9B" w:rsidRPr="00210D63" w:rsidRDefault="005A1E9B" w:rsidP="005A1E9B">
      <w:pPr>
        <w:rPr>
          <w:rFonts w:ascii="Garamond" w:hAnsi="Garamond"/>
        </w:rPr>
      </w:pPr>
    </w:p>
    <w:p w14:paraId="5AE39405" w14:textId="77777777" w:rsidR="005A1E9B" w:rsidRPr="00210D63" w:rsidRDefault="005A1E9B" w:rsidP="005A1E9B">
      <w:pPr>
        <w:rPr>
          <w:rFonts w:ascii="Garamond" w:hAnsi="Garamond"/>
        </w:rPr>
      </w:pPr>
    </w:p>
    <w:p w14:paraId="67B25DE1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40C86751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63305B73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sz w:val="24"/>
          <w:szCs w:val="24"/>
          <w:lang w:eastAsia="sl-SI"/>
        </w:rPr>
      </w:pPr>
    </w:p>
    <w:p w14:paraId="5131407D" w14:textId="77777777" w:rsidR="005A1E9B" w:rsidRPr="00346811" w:rsidRDefault="005A1E9B" w:rsidP="005A1E9B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sl-SI"/>
        </w:rPr>
      </w:pPr>
    </w:p>
    <w:p w14:paraId="6983E2F5" w14:textId="77777777" w:rsidR="005A1E9B" w:rsidRPr="00346811" w:rsidRDefault="005A1E9B" w:rsidP="005A1E9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03A6D242" w14:textId="77777777" w:rsidR="005A1E9B" w:rsidRPr="00346811" w:rsidRDefault="005A1E9B" w:rsidP="005A1E9B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31DCEE1E" w14:textId="77777777" w:rsidR="005A1E9B" w:rsidRDefault="005A1E9B" w:rsidP="005A1E9B"/>
    <w:p w14:paraId="03A7BAF6" w14:textId="77777777" w:rsidR="005A1E9B" w:rsidRDefault="005A1E9B" w:rsidP="005A1E9B"/>
    <w:p w14:paraId="54BC1C79" w14:textId="77777777" w:rsidR="005A1E9B" w:rsidRDefault="005A1E9B" w:rsidP="005A1E9B"/>
    <w:p w14:paraId="64E3C09D" w14:textId="77777777" w:rsidR="003009E7" w:rsidRDefault="003009E7"/>
    <w:sectPr w:rsidR="003009E7" w:rsidSect="005A1E9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FF862" w14:textId="77777777" w:rsidR="005A1E9B" w:rsidRDefault="005A1E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528A2B6" w14:textId="77777777" w:rsidR="005A1E9B" w:rsidRDefault="005A1E9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7C3BD" w14:textId="77777777" w:rsidR="005A1E9B" w:rsidRDefault="005A1E9B">
    <w:pPr>
      <w:pStyle w:val="Noga"/>
      <w:jc w:val="center"/>
    </w:pPr>
  </w:p>
  <w:p w14:paraId="224CFE42" w14:textId="77777777" w:rsidR="005A1E9B" w:rsidRDefault="005A1E9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7EC2E039" w14:textId="77777777" w:rsidR="005A1E9B" w:rsidRDefault="005A1E9B">
    <w:pPr>
      <w:pStyle w:val="Noga"/>
      <w:jc w:val="center"/>
    </w:pPr>
  </w:p>
  <w:p w14:paraId="1520D808" w14:textId="77777777" w:rsidR="005A1E9B" w:rsidRDefault="005A1E9B">
    <w:pPr>
      <w:pStyle w:val="Noga"/>
      <w:jc w:val="center"/>
    </w:pPr>
  </w:p>
  <w:p w14:paraId="280C5EFC" w14:textId="77777777" w:rsidR="005A1E9B" w:rsidRDefault="005A1E9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A50F2" w14:textId="77777777" w:rsidR="005A1E9B" w:rsidRDefault="005A1E9B">
    <w:pPr>
      <w:pStyle w:val="Noga"/>
      <w:jc w:val="center"/>
      <w:rPr>
        <w:rFonts w:ascii="Arial" w:hAnsi="Arial"/>
        <w:sz w:val="16"/>
      </w:rPr>
    </w:pPr>
  </w:p>
  <w:p w14:paraId="45502536" w14:textId="77777777" w:rsidR="005A1E9B" w:rsidRDefault="005A1E9B">
    <w:pPr>
      <w:pStyle w:val="Noga"/>
      <w:jc w:val="center"/>
      <w:rPr>
        <w:rFonts w:ascii="Arial" w:hAnsi="Arial"/>
        <w:sz w:val="16"/>
      </w:rPr>
    </w:pPr>
  </w:p>
  <w:p w14:paraId="2EB06588" w14:textId="77777777" w:rsidR="005A1E9B" w:rsidRDefault="005A1E9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40896" w14:textId="77777777" w:rsidR="005A1E9B" w:rsidRDefault="005A1E9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38A26AD" w14:textId="77777777" w:rsidR="005A1E9B" w:rsidRDefault="005A1E9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62236" w14:textId="77777777" w:rsidR="005A1E9B" w:rsidRDefault="005A1E9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3EB46A8" w14:textId="77777777" w:rsidR="005A1E9B" w:rsidRPr="001D0EA2" w:rsidRDefault="005A1E9B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2402A174" w14:textId="77777777" w:rsidR="005A1E9B" w:rsidRDefault="005A1E9B">
    <w:pPr>
      <w:pStyle w:val="Noga"/>
      <w:jc w:val="center"/>
      <w:rPr>
        <w:rFonts w:ascii="Arial" w:hAnsi="Arial"/>
        <w:sz w:val="16"/>
      </w:rPr>
    </w:pPr>
  </w:p>
  <w:p w14:paraId="13F8B3E3" w14:textId="77777777" w:rsidR="005A1E9B" w:rsidRDefault="005A1E9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7752D7"/>
    <w:multiLevelType w:val="hybridMultilevel"/>
    <w:tmpl w:val="9F24D3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0166837">
    <w:abstractNumId w:val="3"/>
  </w:num>
  <w:num w:numId="2" w16cid:durableId="1334383493">
    <w:abstractNumId w:val="1"/>
  </w:num>
  <w:num w:numId="3" w16cid:durableId="2036685958">
    <w:abstractNumId w:val="4"/>
  </w:num>
  <w:num w:numId="4" w16cid:durableId="1515536152">
    <w:abstractNumId w:val="6"/>
  </w:num>
  <w:num w:numId="5" w16cid:durableId="1866140596">
    <w:abstractNumId w:val="2"/>
  </w:num>
  <w:num w:numId="6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9B"/>
    <w:rsid w:val="001F264A"/>
    <w:rsid w:val="003009E7"/>
    <w:rsid w:val="005A1E9B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C66C67"/>
  <w15:chartTrackingRefBased/>
  <w15:docId w15:val="{6E9932E2-B01C-411D-BEC4-678211734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A1E9B"/>
  </w:style>
  <w:style w:type="paragraph" w:styleId="Naslov1">
    <w:name w:val="heading 1"/>
    <w:basedOn w:val="Navaden"/>
    <w:next w:val="Navaden"/>
    <w:link w:val="Naslov1Znak"/>
    <w:uiPriority w:val="9"/>
    <w:qFormat/>
    <w:rsid w:val="005A1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1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1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1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1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1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1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1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1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1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1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1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1E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1E9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1E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1E9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1E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1E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A1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1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1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1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1E9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A1E9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1E9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1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1E9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1E9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A1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A1E9B"/>
  </w:style>
  <w:style w:type="paragraph" w:styleId="Glava">
    <w:name w:val="header"/>
    <w:basedOn w:val="Navaden"/>
    <w:link w:val="GlavaZnak"/>
    <w:uiPriority w:val="99"/>
    <w:unhideWhenUsed/>
    <w:rsid w:val="005A1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A1E9B"/>
  </w:style>
  <w:style w:type="character" w:styleId="tevilkastrani">
    <w:name w:val="page number"/>
    <w:basedOn w:val="Privzetapisavaodstavka"/>
    <w:rsid w:val="005A1E9B"/>
  </w:style>
  <w:style w:type="character" w:customStyle="1" w:styleId="OdstavekseznamaZnak">
    <w:name w:val="Odstavek seznama Znak"/>
    <w:link w:val="Odstavekseznama"/>
    <w:uiPriority w:val="34"/>
    <w:rsid w:val="005A1E9B"/>
  </w:style>
  <w:style w:type="character" w:styleId="Hiperpovezava">
    <w:name w:val="Hyperlink"/>
    <w:basedOn w:val="Privzetapisavaodstavka"/>
    <w:uiPriority w:val="99"/>
    <w:unhideWhenUsed/>
    <w:rsid w:val="005A1E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1703</Words>
  <Characters>9712</Characters>
  <Application>Microsoft Office Word</Application>
  <DocSecurity>0</DocSecurity>
  <Lines>80</Lines>
  <Paragraphs>22</Paragraphs>
  <ScaleCrop>false</ScaleCrop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2024-10-04T10:44:00Z</dcterms:created>
  <dcterms:modified xsi:type="dcterms:W3CDTF">2024-10-04T10:51:00Z</dcterms:modified>
</cp:coreProperties>
</file>